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8475" w14:textId="77777777" w:rsidR="004E425C" w:rsidRPr="00D3329F" w:rsidRDefault="007B4F2C">
      <w:pPr>
        <w:rPr>
          <w:rFonts w:ascii="Baskerville Old Face" w:hAnsi="Baskerville Old Face"/>
          <w:sz w:val="24"/>
          <w:szCs w:val="24"/>
        </w:rPr>
      </w:pPr>
      <w:r w:rsidRPr="00D3329F">
        <w:rPr>
          <w:rFonts w:ascii="Baskerville Old Face" w:hAnsi="Baskerville Old Face"/>
          <w:sz w:val="24"/>
          <w:szCs w:val="24"/>
        </w:rPr>
        <w:t>Distance Counseling Client Agreement</w:t>
      </w:r>
    </w:p>
    <w:p w14:paraId="5A607F7A" w14:textId="6BA7DCE3" w:rsidR="007B4F2C" w:rsidRPr="00D3329F" w:rsidRDefault="007B4F2C">
      <w:pPr>
        <w:rPr>
          <w:rFonts w:ascii="Baskerville Old Face" w:hAnsi="Baskerville Old Face"/>
          <w:sz w:val="24"/>
          <w:szCs w:val="24"/>
        </w:rPr>
      </w:pPr>
      <w:r w:rsidRPr="00D3329F">
        <w:rPr>
          <w:rFonts w:ascii="Baskerville Old Face" w:hAnsi="Baskerville Old Face"/>
          <w:sz w:val="24"/>
          <w:szCs w:val="24"/>
        </w:rPr>
        <w:t xml:space="preserve">Sarah </w:t>
      </w:r>
      <w:r w:rsidR="0091286C">
        <w:rPr>
          <w:rFonts w:ascii="Baskerville Old Face" w:hAnsi="Baskerville Old Face"/>
          <w:sz w:val="24"/>
          <w:szCs w:val="24"/>
        </w:rPr>
        <w:t>Looney</w:t>
      </w:r>
      <w:r w:rsidRPr="00D3329F">
        <w:rPr>
          <w:rFonts w:ascii="Baskerville Old Face" w:hAnsi="Baskerville Old Face"/>
          <w:sz w:val="24"/>
          <w:szCs w:val="24"/>
        </w:rPr>
        <w:t xml:space="preserve"> is a </w:t>
      </w:r>
      <w:proofErr w:type="spellStart"/>
      <w:r w:rsidRPr="00D3329F">
        <w:rPr>
          <w:rFonts w:ascii="Baskerville Old Face" w:hAnsi="Baskerville Old Face"/>
          <w:sz w:val="24"/>
          <w:szCs w:val="24"/>
        </w:rPr>
        <w:t>Telemental</w:t>
      </w:r>
      <w:proofErr w:type="spellEnd"/>
      <w:r w:rsidRPr="00D3329F">
        <w:rPr>
          <w:rFonts w:ascii="Baskerville Old Face" w:hAnsi="Baskerville Old Face"/>
          <w:sz w:val="24"/>
          <w:szCs w:val="24"/>
        </w:rPr>
        <w:t xml:space="preserve"> Health Provider.</w:t>
      </w:r>
      <w:r w:rsidR="00D3329F">
        <w:rPr>
          <w:rFonts w:ascii="Baskerville Old Face" w:hAnsi="Baskerville Old Face"/>
          <w:sz w:val="24"/>
          <w:szCs w:val="24"/>
        </w:rPr>
        <w:t xml:space="preserve"> I, ______________________</w:t>
      </w:r>
      <w:r w:rsidRPr="00D3329F">
        <w:rPr>
          <w:rFonts w:ascii="Baskerville Old Face" w:hAnsi="Baskerville Old Face"/>
          <w:sz w:val="24"/>
          <w:szCs w:val="24"/>
        </w:rPr>
        <w:t xml:space="preserve">__ am requesting that Sarah </w:t>
      </w:r>
      <w:r w:rsidR="0091286C">
        <w:rPr>
          <w:rFonts w:ascii="Baskerville Old Face" w:hAnsi="Baskerville Old Face"/>
          <w:sz w:val="24"/>
          <w:szCs w:val="24"/>
        </w:rPr>
        <w:t>Looney</w:t>
      </w:r>
      <w:r w:rsidRPr="00D3329F">
        <w:rPr>
          <w:rFonts w:ascii="Baskerville Old Face" w:hAnsi="Baskerville Old Face"/>
          <w:sz w:val="24"/>
          <w:szCs w:val="24"/>
        </w:rPr>
        <w:t xml:space="preserve"> provide distance counseling (which may include phone, email, or online platforms) on an as-needed basis. Please initial all of the following.</w:t>
      </w:r>
    </w:p>
    <w:p w14:paraId="430758A4" w14:textId="77777777" w:rsidR="007B4F2C" w:rsidRPr="00D3329F" w:rsidRDefault="007B4F2C">
      <w:pPr>
        <w:rPr>
          <w:rFonts w:ascii="Baskerville Old Face" w:hAnsi="Baskerville Old Face"/>
          <w:sz w:val="24"/>
          <w:szCs w:val="24"/>
        </w:rPr>
      </w:pPr>
      <w:r w:rsidRPr="00D3329F">
        <w:rPr>
          <w:rFonts w:ascii="Baskerville Old Face" w:hAnsi="Baskerville Old Face"/>
          <w:sz w:val="24"/>
          <w:szCs w:val="24"/>
        </w:rPr>
        <w:t>_____ Unlike face to face counseling, I understand that when using distance counseling communication methods, privacy cannot be guaranteed. I understaff that while my counselor will maintain the privacy of written notes and the information contained therein to the fullest extent of the law, it is not possible to know whether part or all of the distance communications may be intercepted by a third party.</w:t>
      </w:r>
    </w:p>
    <w:p w14:paraId="0BE065F2" w14:textId="77777777" w:rsidR="007B4F2C" w:rsidRPr="00D3329F" w:rsidRDefault="007B4F2C">
      <w:pPr>
        <w:rPr>
          <w:rFonts w:ascii="Baskerville Old Face" w:hAnsi="Baskerville Old Face"/>
          <w:sz w:val="24"/>
          <w:szCs w:val="24"/>
        </w:rPr>
      </w:pPr>
      <w:r w:rsidRPr="00D3329F">
        <w:rPr>
          <w:rFonts w:ascii="Baskerville Old Face" w:hAnsi="Baskerville Old Face"/>
          <w:sz w:val="24"/>
          <w:szCs w:val="24"/>
        </w:rPr>
        <w:t>_____ I understand that many methods of distance counseling (including Skype, and some email platforms) are not HIPAA compliant. I agree to release my counselor from any liability that may result from the misuse of my personal information by an unknown third party who may gain access to the information via the distance counseling platform.</w:t>
      </w:r>
    </w:p>
    <w:p w14:paraId="3AB3AAA3" w14:textId="77777777" w:rsidR="00D3329F" w:rsidRPr="00D3329F" w:rsidRDefault="00D3329F">
      <w:pPr>
        <w:rPr>
          <w:rFonts w:ascii="Baskerville Old Face" w:hAnsi="Baskerville Old Face"/>
          <w:sz w:val="24"/>
          <w:szCs w:val="24"/>
        </w:rPr>
      </w:pPr>
      <w:r w:rsidRPr="00D3329F">
        <w:rPr>
          <w:rFonts w:ascii="Baskerville Old Face" w:hAnsi="Baskerville Old Face"/>
          <w:sz w:val="24"/>
          <w:szCs w:val="24"/>
        </w:rPr>
        <w:t xml:space="preserve">_____ in the event that my counselor is concerned about my personal safety or that another person with whom I am involved, I give permission to my counselor to call any or all of the phone numbers that I have provided below. </w:t>
      </w:r>
    </w:p>
    <w:p w14:paraId="19A6121F" w14:textId="77777777" w:rsidR="00D3329F" w:rsidRPr="00D3329F" w:rsidRDefault="00D3329F">
      <w:pPr>
        <w:rPr>
          <w:rFonts w:ascii="Baskerville Old Face" w:hAnsi="Baskerville Old Face"/>
          <w:sz w:val="24"/>
          <w:szCs w:val="24"/>
        </w:rPr>
      </w:pPr>
      <w:r w:rsidRPr="00D3329F">
        <w:rPr>
          <w:rFonts w:ascii="Baskerville Old Face" w:hAnsi="Baskerville Old Face"/>
          <w:sz w:val="24"/>
          <w:szCs w:val="24"/>
        </w:rPr>
        <w:tab/>
        <w:t>Local Police Department: _______</w:t>
      </w:r>
      <w:r>
        <w:rPr>
          <w:rFonts w:ascii="Baskerville Old Face" w:hAnsi="Baskerville Old Face"/>
          <w:sz w:val="24"/>
          <w:szCs w:val="24"/>
        </w:rPr>
        <w:t>_________</w:t>
      </w:r>
      <w:r w:rsidRPr="00D3329F">
        <w:rPr>
          <w:rFonts w:ascii="Baskerville Old Face" w:hAnsi="Baskerville Old Face"/>
          <w:sz w:val="24"/>
          <w:szCs w:val="24"/>
        </w:rPr>
        <w:t>____________ (city of ________________)</w:t>
      </w:r>
    </w:p>
    <w:p w14:paraId="1312001D" w14:textId="77777777" w:rsidR="00D3329F" w:rsidRPr="00D3329F" w:rsidRDefault="00D3329F">
      <w:pPr>
        <w:rPr>
          <w:rFonts w:ascii="Baskerville Old Face" w:hAnsi="Baskerville Old Face"/>
          <w:sz w:val="24"/>
          <w:szCs w:val="24"/>
        </w:rPr>
      </w:pPr>
      <w:r w:rsidRPr="00D3329F">
        <w:rPr>
          <w:rFonts w:ascii="Baskerville Old Face" w:hAnsi="Baskerville Old Face"/>
          <w:sz w:val="24"/>
          <w:szCs w:val="24"/>
        </w:rPr>
        <w:tab/>
        <w:t>Fire Department</w:t>
      </w:r>
      <w:r>
        <w:rPr>
          <w:rFonts w:ascii="Baskerville Old Face" w:hAnsi="Baskerville Old Face"/>
          <w:sz w:val="24"/>
          <w:szCs w:val="24"/>
        </w:rPr>
        <w:t>: _________________________________________________________</w:t>
      </w:r>
    </w:p>
    <w:p w14:paraId="349B0BA3" w14:textId="77777777" w:rsidR="00D3329F" w:rsidRPr="00D3329F" w:rsidRDefault="00D3329F">
      <w:pPr>
        <w:rPr>
          <w:rFonts w:ascii="Baskerville Old Face" w:hAnsi="Baskerville Old Face"/>
          <w:sz w:val="24"/>
          <w:szCs w:val="24"/>
        </w:rPr>
      </w:pPr>
      <w:r w:rsidRPr="00D3329F">
        <w:rPr>
          <w:rFonts w:ascii="Baskerville Old Face" w:hAnsi="Baskerville Old Face"/>
          <w:sz w:val="24"/>
          <w:szCs w:val="24"/>
        </w:rPr>
        <w:tab/>
        <w:t>Closest Hospital</w:t>
      </w:r>
      <w:r>
        <w:rPr>
          <w:rFonts w:ascii="Baskerville Old Face" w:hAnsi="Baskerville Old Face"/>
          <w:sz w:val="24"/>
          <w:szCs w:val="24"/>
        </w:rPr>
        <w:t>: __________________________________________________________</w:t>
      </w:r>
    </w:p>
    <w:p w14:paraId="3B1A4169" w14:textId="77777777" w:rsidR="00D3329F" w:rsidRPr="00D3329F" w:rsidRDefault="00D3329F">
      <w:pPr>
        <w:rPr>
          <w:rFonts w:ascii="Baskerville Old Face" w:hAnsi="Baskerville Old Face"/>
          <w:sz w:val="24"/>
          <w:szCs w:val="24"/>
        </w:rPr>
      </w:pPr>
      <w:r w:rsidRPr="00D3329F">
        <w:rPr>
          <w:rFonts w:ascii="Baskerville Old Face" w:hAnsi="Baskerville Old Face"/>
          <w:sz w:val="24"/>
          <w:szCs w:val="24"/>
        </w:rPr>
        <w:tab/>
        <w:t>Primary Care Physician or Psychiatrist (Name, phone)</w:t>
      </w:r>
      <w:r>
        <w:rPr>
          <w:rFonts w:ascii="Baskerville Old Face" w:hAnsi="Baskerville Old Face"/>
          <w:sz w:val="24"/>
          <w:szCs w:val="24"/>
        </w:rPr>
        <w:t>: ____________________________</w:t>
      </w:r>
    </w:p>
    <w:p w14:paraId="794C20C6" w14:textId="77777777" w:rsidR="00D3329F" w:rsidRDefault="00D3329F">
      <w:pPr>
        <w:rPr>
          <w:rFonts w:ascii="Baskerville Old Face" w:hAnsi="Baskerville Old Face"/>
          <w:sz w:val="24"/>
          <w:szCs w:val="24"/>
        </w:rPr>
      </w:pPr>
      <w:r w:rsidRPr="00D3329F">
        <w:rPr>
          <w:rFonts w:ascii="Baskerville Old Face" w:hAnsi="Baskerville Old Face"/>
          <w:sz w:val="24"/>
          <w:szCs w:val="24"/>
        </w:rPr>
        <w:tab/>
        <w:t>Family or close friend: (Name, Phone, Relationship)</w:t>
      </w:r>
      <w:r>
        <w:rPr>
          <w:rFonts w:ascii="Baskerville Old Face" w:hAnsi="Baskerville Old Face"/>
          <w:sz w:val="24"/>
          <w:szCs w:val="24"/>
        </w:rPr>
        <w:t>: _____________________________</w:t>
      </w:r>
    </w:p>
    <w:p w14:paraId="78923EA4" w14:textId="77777777" w:rsidR="00D3329F" w:rsidRDefault="00D3329F">
      <w:pPr>
        <w:rPr>
          <w:rFonts w:ascii="Baskerville Old Face" w:hAnsi="Baskerville Old Face"/>
          <w:sz w:val="24"/>
          <w:szCs w:val="24"/>
        </w:rPr>
      </w:pPr>
      <w:r>
        <w:rPr>
          <w:rFonts w:ascii="Baskerville Old Face" w:hAnsi="Baskerville Old Face"/>
          <w:sz w:val="24"/>
          <w:szCs w:val="24"/>
        </w:rPr>
        <w:t>_____ I understand that distance counseling is not always as effective as face-to-face counseling for some clients. At any time, either my counselor or I may determine that distance counseling is not appropriate for my situation. If that is the case, I will take responsibility for seeking a counselor closer to my home with whom I can develop a face-to-face relationship. Further, I release my therapist from any liability that may occur if distance counseling is not effective for me.</w:t>
      </w:r>
    </w:p>
    <w:p w14:paraId="1D7A1D61" w14:textId="77777777" w:rsidR="00D3329F" w:rsidRDefault="00D3329F">
      <w:pPr>
        <w:rPr>
          <w:rFonts w:ascii="Baskerville Old Face" w:hAnsi="Baskerville Old Face"/>
          <w:sz w:val="24"/>
          <w:szCs w:val="24"/>
        </w:rPr>
      </w:pPr>
      <w:r>
        <w:rPr>
          <w:rFonts w:ascii="Baskerville Old Face" w:hAnsi="Baskerville Old Face"/>
          <w:sz w:val="24"/>
          <w:szCs w:val="24"/>
        </w:rPr>
        <w:t>_____ If my counselor provides me with the names and phone numbers of counselors who are in closer proximity to my residence, I understand that providing this list does not mean that my counselor endorses any of the professionals, but rather the list is merely a starting point for developing a new counseling relationship. I am not limited to this list and understand that I am responsible evaluation counselors to determine most appropriate fit.</w:t>
      </w:r>
    </w:p>
    <w:p w14:paraId="70C5D931" w14:textId="77777777" w:rsidR="00D3329F" w:rsidRDefault="00D3329F">
      <w:pPr>
        <w:rPr>
          <w:rFonts w:ascii="Baskerville Old Face" w:hAnsi="Baskerville Old Face"/>
          <w:sz w:val="24"/>
          <w:szCs w:val="24"/>
        </w:rPr>
      </w:pPr>
      <w:r>
        <w:rPr>
          <w:rFonts w:ascii="Baskerville Old Face" w:hAnsi="Baskerville Old Face"/>
          <w:sz w:val="24"/>
          <w:szCs w:val="24"/>
        </w:rPr>
        <w:t>_____ I agree that if issues should arrive between my therapist and me, I will forgo any legal complaints in my current state of residence, and agree to defer to, and abide be a</w:t>
      </w:r>
      <w:r w:rsidR="00FE625B">
        <w:rPr>
          <w:rFonts w:ascii="Baskerville Old Face" w:hAnsi="Baskerville Old Face"/>
          <w:sz w:val="24"/>
          <w:szCs w:val="24"/>
        </w:rPr>
        <w:t>ll l</w:t>
      </w:r>
      <w:r>
        <w:rPr>
          <w:rFonts w:ascii="Baskerville Old Face" w:hAnsi="Baskerville Old Face"/>
          <w:sz w:val="24"/>
          <w:szCs w:val="24"/>
        </w:rPr>
        <w:t>aws pertaining to Licensed Professional Counselors in the state of Texas.</w:t>
      </w:r>
    </w:p>
    <w:p w14:paraId="712A2D86" w14:textId="77777777" w:rsidR="00D3329F" w:rsidRPr="00D3329F" w:rsidRDefault="00D3329F" w:rsidP="00BB5096">
      <w:pPr>
        <w:jc w:val="center"/>
        <w:rPr>
          <w:rFonts w:ascii="Baskerville Old Face" w:hAnsi="Baskerville Old Face"/>
          <w:b/>
          <w:sz w:val="24"/>
          <w:szCs w:val="24"/>
        </w:rPr>
      </w:pPr>
      <w:r w:rsidRPr="00D3329F">
        <w:rPr>
          <w:rFonts w:ascii="Baskerville Old Face" w:hAnsi="Baskerville Old Face"/>
          <w:b/>
          <w:sz w:val="24"/>
          <w:szCs w:val="24"/>
        </w:rPr>
        <w:t>I have carefully read and agree to all of the above statements:</w:t>
      </w:r>
    </w:p>
    <w:p w14:paraId="7A217047" w14:textId="77777777" w:rsidR="00D3329F" w:rsidRPr="00D3329F" w:rsidRDefault="00D3329F">
      <w:pPr>
        <w:rPr>
          <w:rFonts w:ascii="Baskerville Old Face" w:hAnsi="Baskerville Old Face"/>
          <w:sz w:val="24"/>
          <w:szCs w:val="24"/>
        </w:rPr>
      </w:pPr>
      <w:r>
        <w:rPr>
          <w:rFonts w:ascii="Baskerville Old Face" w:hAnsi="Baskerville Old Face"/>
          <w:sz w:val="24"/>
          <w:szCs w:val="24"/>
        </w:rPr>
        <w:t>Printed Name: _________________________ Signature: ____________________ Date: ______</w:t>
      </w:r>
    </w:p>
    <w:sectPr w:rsidR="00D3329F" w:rsidRPr="00D33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2C"/>
    <w:rsid w:val="00214437"/>
    <w:rsid w:val="004C491D"/>
    <w:rsid w:val="004E7928"/>
    <w:rsid w:val="007B4F2C"/>
    <w:rsid w:val="008F0AAF"/>
    <w:rsid w:val="0091286C"/>
    <w:rsid w:val="00BB5096"/>
    <w:rsid w:val="00D3329F"/>
    <w:rsid w:val="00FE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C9C5"/>
  <w15:chartTrackingRefBased/>
  <w15:docId w15:val="{613F09E2-64D6-44F6-86A9-F23F4116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MHMRA of Harris County</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Group Account</dc:creator>
  <cp:keywords/>
  <dc:description/>
  <cp:lastModifiedBy>Sarah Krueger</cp:lastModifiedBy>
  <cp:revision>4</cp:revision>
  <dcterms:created xsi:type="dcterms:W3CDTF">2019-01-05T18:14:00Z</dcterms:created>
  <dcterms:modified xsi:type="dcterms:W3CDTF">2023-04-04T13:42:00Z</dcterms:modified>
</cp:coreProperties>
</file>